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="1741" w:tblpY="14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134"/>
        <w:gridCol w:w="1415"/>
        <w:gridCol w:w="2273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0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40"/>
                <w:szCs w:val="44"/>
                <w:lang w:val="en-US" w:eastAsia="zh-CN"/>
              </w:rPr>
              <w:t>线上</w:t>
            </w:r>
            <w:r>
              <w:rPr>
                <w:rFonts w:hint="eastAsia"/>
                <w:b/>
                <w:bCs/>
                <w:sz w:val="40"/>
                <w:szCs w:val="44"/>
              </w:rPr>
              <w:t>教学检查记录表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66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8"/>
              </w:rPr>
            </w:pPr>
            <w:r>
              <w:rPr>
                <w:rFonts w:hint="eastAsia"/>
                <w:b/>
                <w:bCs/>
                <w:sz w:val="21"/>
                <w:szCs w:val="28"/>
              </w:rPr>
              <w:t>检查时间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8"/>
              </w:rPr>
            </w:pPr>
            <w:r>
              <w:rPr>
                <w:rFonts w:hint="eastAsia"/>
                <w:b/>
                <w:bCs/>
                <w:sz w:val="21"/>
                <w:szCs w:val="28"/>
              </w:rPr>
              <w:t>检查地点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8"/>
              </w:rPr>
            </w:pPr>
            <w:r>
              <w:rPr>
                <w:rFonts w:hint="eastAsia"/>
                <w:b/>
                <w:bCs/>
                <w:sz w:val="21"/>
                <w:szCs w:val="28"/>
              </w:rPr>
              <w:t>任课教师</w:t>
            </w:r>
          </w:p>
        </w:tc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8"/>
              </w:rPr>
            </w:pPr>
            <w:r>
              <w:rPr>
                <w:rFonts w:hint="eastAsia"/>
                <w:b/>
                <w:bCs/>
                <w:sz w:val="21"/>
                <w:szCs w:val="28"/>
              </w:rPr>
              <w:t>讲授课程</w:t>
            </w:r>
          </w:p>
        </w:tc>
        <w:tc>
          <w:tcPr>
            <w:tcW w:w="2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8"/>
              </w:rPr>
            </w:pPr>
            <w:r>
              <w:rPr>
                <w:rFonts w:hint="eastAsia"/>
                <w:b/>
                <w:bCs/>
                <w:sz w:val="21"/>
                <w:szCs w:val="28"/>
              </w:rPr>
              <w:t>专业、年级、班级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8"/>
              </w:rPr>
            </w:pPr>
            <w:r>
              <w:rPr>
                <w:rFonts w:hint="eastAsia"/>
                <w:b/>
                <w:bCs/>
                <w:sz w:val="21"/>
                <w:szCs w:val="28"/>
              </w:rPr>
              <w:t>查检记录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8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8"/>
              </w:rPr>
            </w:pPr>
          </w:p>
        </w:tc>
        <w:tc>
          <w:tcPr>
            <w:tcW w:w="141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8"/>
              </w:rPr>
            </w:pPr>
          </w:p>
        </w:tc>
        <w:tc>
          <w:tcPr>
            <w:tcW w:w="227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8"/>
              </w:rPr>
            </w:pP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1"/>
                <w:szCs w:val="28"/>
              </w:rPr>
            </w:pPr>
            <w:r>
              <w:rPr>
                <w:rFonts w:hint="eastAsia"/>
                <w:b/>
                <w:bCs/>
                <w:sz w:val="21"/>
                <w:szCs w:val="28"/>
              </w:rPr>
              <w:t>师生迟到、早退、旷课情况，教学基本条件保障情况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66142"/>
    <w:rsid w:val="26366142"/>
    <w:rsid w:val="4EBC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5</TotalTime>
  <ScaleCrop>false</ScaleCrop>
  <LinksUpToDate>false</LinksUpToDate>
  <CharactersWithSpaces>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2022-03-29T07:47:00Z</dcterms:created>
  <dc:creator>Administrator</dc:creator>
  <cp:lastModifiedBy>Administrator</cp:lastModifiedBy>
  <dcterms:modified xsi:type="dcterms:W3CDTF">2022-03-29T07:53:11Z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13289C554B3749A3967F1F957776633C</vt:lpwstr>
  </property>
</Properties>
</file>