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drawing>
          <wp:inline distT="0" distB="0" distL="0" distR="0">
            <wp:extent cx="800100" cy="784860"/>
            <wp:effectExtent l="0" t="0" r="0" b="15240"/>
            <wp:docPr id="1" name="图片 1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23" t="5141" r="82947" b="7762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32"/>
        </w:rPr>
      </w:pPr>
    </w:p>
    <w:p>
      <w:pPr>
        <w:jc w:val="center"/>
        <w:rPr>
          <w:rFonts w:ascii="华文琥珀" w:hAnsi="华文琥珀" w:eastAsia="华文琥珀" w:cs="华文琥珀"/>
          <w:sz w:val="48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内蒙古美术职业学院学生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顶岗实习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申请报告、结果汇报表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both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both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内蒙古美术职业学院教务处</w:t>
      </w:r>
    </w:p>
    <w:p>
      <w:pPr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2019</w:t>
      </w:r>
      <w:r>
        <w:rPr>
          <w:rFonts w:hint="eastAsia" w:ascii="宋体" w:hAnsi="宋体" w:eastAsia="宋体"/>
          <w:sz w:val="36"/>
          <w:szCs w:val="36"/>
        </w:rPr>
        <w:t xml:space="preserve">年 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10</w:t>
      </w:r>
      <w:r>
        <w:rPr>
          <w:rFonts w:ascii="宋体" w:hAnsi="宋体" w:eastAsia="宋体"/>
          <w:sz w:val="36"/>
          <w:szCs w:val="36"/>
        </w:rPr>
        <w:t xml:space="preserve"> </w:t>
      </w:r>
      <w:r>
        <w:rPr>
          <w:rFonts w:hint="eastAsia" w:ascii="宋体" w:hAnsi="宋体" w:eastAsia="宋体"/>
          <w:sz w:val="36"/>
          <w:szCs w:val="36"/>
        </w:rPr>
        <w:t xml:space="preserve">月 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/>
          <w:sz w:val="36"/>
          <w:szCs w:val="36"/>
        </w:rPr>
        <w:t>日</w:t>
      </w:r>
      <w:r>
        <w:rPr>
          <w:rFonts w:hint="eastAsia" w:ascii="宋体" w:hAnsi="宋体" w:eastAsia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印制</w:t>
      </w:r>
      <w:r>
        <w:rPr>
          <w:rFonts w:hint="eastAsia" w:ascii="宋体" w:hAnsi="宋体" w:eastAsia="宋体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宋体" w:hAnsi="宋体" w:eastAsia="宋体"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sz w:val="36"/>
          <w:szCs w:val="36"/>
        </w:rPr>
      </w:pPr>
    </w:p>
    <w:p>
      <w:pPr>
        <w:jc w:val="center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顶岗实习审批说明</w:t>
      </w:r>
    </w:p>
    <w:p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为进一步促进内蒙古美术职业学院学生实习制度化、规范化、科学化，要求各二级学院所有学生实习均按照教务处《实习管理制度》的规定进行审批，审批</w:t>
      </w:r>
      <w:r>
        <w:rPr>
          <w:rFonts w:hint="eastAsia" w:ascii="新宋体" w:hAnsi="新宋体" w:eastAsia="新宋体" w:cs="新宋体"/>
          <w:sz w:val="30"/>
          <w:szCs w:val="30"/>
        </w:rPr>
        <w:t>按程序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和</w:t>
      </w:r>
      <w:r>
        <w:rPr>
          <w:rFonts w:hint="eastAsia" w:ascii="新宋体" w:hAnsi="新宋体" w:eastAsia="新宋体" w:cs="新宋体"/>
          <w:sz w:val="30"/>
          <w:szCs w:val="30"/>
        </w:rPr>
        <w:t>模板履行。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办理完审批手续后学生方可离校实习，</w:t>
      </w:r>
      <w:r>
        <w:rPr>
          <w:rFonts w:hint="eastAsia" w:ascii="新宋体" w:hAnsi="新宋体" w:eastAsia="新宋体" w:cs="新宋体"/>
          <w:sz w:val="30"/>
          <w:szCs w:val="30"/>
        </w:rPr>
        <w:t>实习完毕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提交学生实习报告</w:t>
      </w:r>
      <w:r>
        <w:rPr>
          <w:rFonts w:hint="eastAsia" w:ascii="新宋体" w:hAnsi="新宋体" w:eastAsia="新宋体" w:cs="新宋体"/>
          <w:sz w:val="30"/>
          <w:szCs w:val="30"/>
        </w:rPr>
        <w:t>，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二级学院应为</w:t>
      </w:r>
      <w:r>
        <w:rPr>
          <w:rFonts w:hint="eastAsia" w:ascii="新宋体" w:hAnsi="新宋体" w:eastAsia="新宋体" w:cs="新宋体"/>
          <w:sz w:val="30"/>
          <w:szCs w:val="30"/>
        </w:rPr>
        <w:t>每个学生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出一份</w:t>
      </w:r>
      <w:r>
        <w:rPr>
          <w:rFonts w:hint="eastAsia" w:ascii="新宋体" w:hAnsi="新宋体" w:eastAsia="新宋体" w:cs="新宋体"/>
          <w:sz w:val="30"/>
          <w:szCs w:val="30"/>
        </w:rPr>
        <w:t>考核鉴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表</w:t>
      </w:r>
      <w:r>
        <w:rPr>
          <w:rFonts w:hint="eastAsia" w:ascii="新宋体" w:hAnsi="新宋体" w:eastAsia="新宋体" w:cs="新宋体"/>
          <w:sz w:val="30"/>
          <w:szCs w:val="30"/>
        </w:rPr>
        <w:t>，教务处存档。所有过程要符合规范要求，做到依法规范办学行为。实习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学生</w:t>
      </w:r>
      <w:r>
        <w:rPr>
          <w:rFonts w:hint="eastAsia" w:ascii="新宋体" w:hAnsi="新宋体" w:eastAsia="新宋体" w:cs="新宋体"/>
          <w:sz w:val="30"/>
          <w:szCs w:val="30"/>
        </w:rPr>
        <w:t>毕业后填实习汇总报告表，与审批表一并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提交审核，</w:t>
      </w:r>
      <w:r>
        <w:rPr>
          <w:rFonts w:hint="eastAsia" w:ascii="新宋体" w:hAnsi="新宋体" w:eastAsia="新宋体" w:cs="新宋体"/>
          <w:sz w:val="30"/>
          <w:szCs w:val="30"/>
        </w:rPr>
        <w:t>有关资料可附后，未尽事宜可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增加</w:t>
      </w:r>
      <w:r>
        <w:rPr>
          <w:rFonts w:hint="eastAsia" w:ascii="新宋体" w:hAnsi="新宋体" w:eastAsia="新宋体" w:cs="新宋体"/>
          <w:sz w:val="30"/>
          <w:szCs w:val="30"/>
        </w:rPr>
        <w:t>附后。</w:t>
      </w:r>
    </w:p>
    <w:p>
      <w:pPr>
        <w:jc w:val="both"/>
        <w:rPr>
          <w:rFonts w:hint="eastAsia" w:ascii="新宋体" w:hAnsi="新宋体" w:eastAsia="新宋体" w:cs="新宋体"/>
          <w:sz w:val="30"/>
          <w:szCs w:val="30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both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                   内蒙古美术职业学院教务处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both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40"/>
          <w:szCs w:val="40"/>
          <w:u w:val="single"/>
          <w:lang w:val="en-US" w:eastAsia="zh-CN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40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/>
          <w:bCs/>
          <w:sz w:val="40"/>
          <w:szCs w:val="40"/>
        </w:rPr>
        <w:t>专业学生</w:t>
      </w: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顶岗实习</w:t>
      </w:r>
      <w:r>
        <w:rPr>
          <w:rFonts w:hint="eastAsia" w:ascii="宋体" w:hAnsi="宋体" w:eastAsia="宋体"/>
          <w:b/>
          <w:bCs/>
          <w:sz w:val="40"/>
          <w:szCs w:val="40"/>
        </w:rPr>
        <w:t>审批表</w:t>
      </w:r>
    </w:p>
    <w:p>
      <w:pPr>
        <w:jc w:val="righ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837"/>
        <w:gridCol w:w="366"/>
        <w:gridCol w:w="1716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年级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计划离校时间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班主任</w:t>
            </w:r>
          </w:p>
        </w:tc>
        <w:tc>
          <w:tcPr>
            <w:tcW w:w="317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是否签合同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考核计分、学时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计划书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2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目的地</w:t>
            </w:r>
          </w:p>
        </w:tc>
        <w:tc>
          <w:tcPr>
            <w:tcW w:w="3172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领队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大纲要求</w:t>
            </w:r>
          </w:p>
        </w:tc>
        <w:tc>
          <w:tcPr>
            <w:tcW w:w="3172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实习目的（要解决什么问题）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实习单位：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主要实习内容：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其他需要说明的问题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班主任签章：</w:t>
            </w:r>
          </w:p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888" w:type="dxa"/>
            <w:gridSpan w:val="2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二级学院院长审核意见：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教务长审核意见：</w:t>
            </w:r>
          </w:p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分管教学院长审核意见：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学生服务中心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意见：（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是否购买保险及其他必办政事，食宿安排是否符合要求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</w:tc>
        <w:tc>
          <w:tcPr>
            <w:tcW w:w="4888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分管学生工作院长审核意见：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76" w:type="dxa"/>
            <w:gridSpan w:val="5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收费情况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综合办处长意见：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财务人员 会计：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出纳：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执行院长审核意见：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理事长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意见：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firstLine="2008" w:firstLineChars="5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40"/>
          <w:szCs w:val="40"/>
          <w:u w:val="single"/>
        </w:rPr>
        <w:t xml:space="preserve"> </w:t>
      </w:r>
      <w:r>
        <w:rPr>
          <w:rFonts w:ascii="宋体" w:hAnsi="宋体" w:eastAsia="宋体"/>
          <w:b/>
          <w:bCs/>
          <w:sz w:val="40"/>
          <w:szCs w:val="40"/>
          <w:u w:val="single"/>
        </w:rPr>
        <w:t xml:space="preserve">          </w:t>
      </w:r>
      <w:r>
        <w:rPr>
          <w:rFonts w:hint="eastAsia" w:ascii="宋体" w:hAnsi="宋体" w:eastAsia="宋体"/>
          <w:b/>
          <w:bCs/>
          <w:sz w:val="40"/>
          <w:szCs w:val="40"/>
        </w:rPr>
        <w:t>专业实习结果汇报表</w:t>
      </w:r>
    </w:p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3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6"/>
        <w:gridCol w:w="319"/>
        <w:gridCol w:w="1913"/>
        <w:gridCol w:w="2466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实习结业学生人数</w:t>
            </w:r>
          </w:p>
        </w:tc>
        <w:tc>
          <w:tcPr>
            <w:tcW w:w="2232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66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交回实习报告份数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就业协议签订份数</w:t>
            </w:r>
          </w:p>
        </w:tc>
        <w:tc>
          <w:tcPr>
            <w:tcW w:w="2232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66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未就业学生数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实习期间联络情况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联络对象</w:t>
            </w:r>
          </w:p>
        </w:tc>
        <w:tc>
          <w:tcPr>
            <w:tcW w:w="6845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845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845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845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845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1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845" w:type="dxa"/>
            <w:gridSpan w:val="3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领队教师实习小结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： 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二级学院实习小结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教务处审核意见：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执行院长审核意见：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A8"/>
    <w:rsid w:val="00131E7E"/>
    <w:rsid w:val="00147F21"/>
    <w:rsid w:val="00166E93"/>
    <w:rsid w:val="002457FC"/>
    <w:rsid w:val="003721E8"/>
    <w:rsid w:val="005F7BF6"/>
    <w:rsid w:val="0061060A"/>
    <w:rsid w:val="008A0AEC"/>
    <w:rsid w:val="009D29D1"/>
    <w:rsid w:val="00C128A0"/>
    <w:rsid w:val="00D26872"/>
    <w:rsid w:val="00D602A8"/>
    <w:rsid w:val="2B5C4F1A"/>
    <w:rsid w:val="405F2D11"/>
    <w:rsid w:val="5E0E2B4A"/>
    <w:rsid w:val="66E72D17"/>
    <w:rsid w:val="6F5872AE"/>
    <w:rsid w:val="762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</Words>
  <Characters>831</Characters>
  <Lines>6</Lines>
  <Paragraphs>1</Paragraphs>
  <TotalTime>64</TotalTime>
  <ScaleCrop>false</ScaleCrop>
  <LinksUpToDate>false</LinksUpToDate>
  <CharactersWithSpaces>975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2019-10-22T00:56:00Z</dcterms:created>
  <dc:creator>yanglikeying1314@163.com</dc:creator>
  <cp:lastModifiedBy>Administrator</cp:lastModifiedBy>
  <cp:lastPrinted>2020-06-03T10:00:00Z</cp:lastPrinted>
  <dcterms:modified xsi:type="dcterms:W3CDTF">2022-03-16T00:54:41Z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ED9F487C649C4D37B46728258D616FD1</vt:lpwstr>
  </property>
</Properties>
</file>