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32"/>
          <w:szCs w:val="4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40"/>
          <w:lang w:val="en-US" w:eastAsia="zh-CN"/>
        </w:rPr>
        <w:t>内蒙古美术职业学院2019年新生军训鉴定表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  <w:t>日期：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96"/>
        <w:gridCol w:w="1034"/>
        <w:gridCol w:w="1126"/>
        <w:gridCol w:w="1215"/>
        <w:gridCol w:w="1200"/>
        <w:gridCol w:w="540"/>
        <w:gridCol w:w="69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4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1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二级学院名称</w:t>
            </w:r>
          </w:p>
        </w:tc>
        <w:tc>
          <w:tcPr>
            <w:tcW w:w="234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年级</w:t>
            </w:r>
          </w:p>
        </w:tc>
        <w:tc>
          <w:tcPr>
            <w:tcW w:w="231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34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军训时间</w:t>
            </w:r>
          </w:p>
        </w:tc>
        <w:tc>
          <w:tcPr>
            <w:tcW w:w="231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vertAlign w:val="baseline"/>
                <w:lang w:val="en-US" w:eastAsia="zh-CN"/>
              </w:rPr>
              <w:t>军训成绩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213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1126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队列</w:t>
            </w:r>
          </w:p>
        </w:tc>
        <w:tc>
          <w:tcPr>
            <w:tcW w:w="1215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作风纪律</w:t>
            </w:r>
          </w:p>
        </w:tc>
        <w:tc>
          <w:tcPr>
            <w:tcW w:w="1200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内务卫生</w:t>
            </w:r>
          </w:p>
        </w:tc>
        <w:tc>
          <w:tcPr>
            <w:tcW w:w="1230" w:type="dxa"/>
            <w:gridSpan w:val="2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1621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  <w:gridSpan w:val="2"/>
            <w:vMerge w:val="continue"/>
            <w:tcBorders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6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40分</w:t>
            </w:r>
          </w:p>
        </w:tc>
        <w:tc>
          <w:tcPr>
            <w:tcW w:w="1215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</w:t>
            </w:r>
          </w:p>
        </w:tc>
        <w:tc>
          <w:tcPr>
            <w:tcW w:w="1200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20分</w:t>
            </w:r>
          </w:p>
        </w:tc>
        <w:tc>
          <w:tcPr>
            <w:tcW w:w="1230" w:type="dxa"/>
            <w:gridSpan w:val="2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  <w:tc>
          <w:tcPr>
            <w:tcW w:w="1621" w:type="dxa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考核成绩</w:t>
            </w:r>
          </w:p>
        </w:tc>
        <w:tc>
          <w:tcPr>
            <w:tcW w:w="1126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1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（       ）分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个人总结</w:t>
            </w:r>
          </w:p>
        </w:tc>
        <w:tc>
          <w:tcPr>
            <w:tcW w:w="7426" w:type="dxa"/>
            <w:gridSpan w:val="7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280" w:firstLineChars="2400"/>
              <w:jc w:val="both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教官鉴定</w:t>
            </w:r>
          </w:p>
        </w:tc>
        <w:tc>
          <w:tcPr>
            <w:tcW w:w="7426" w:type="dxa"/>
            <w:gridSpan w:val="7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ind w:firstLine="5280" w:firstLineChars="2400"/>
              <w:jc w:val="both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签名：</w:t>
            </w:r>
          </w:p>
          <w:p>
            <w:pPr>
              <w:ind w:firstLine="5280" w:firstLineChars="2400"/>
              <w:jc w:val="both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日期：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班主任鉴定</w:t>
            </w:r>
          </w:p>
        </w:tc>
        <w:tc>
          <w:tcPr>
            <w:tcW w:w="7426" w:type="dxa"/>
            <w:gridSpan w:val="7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                                             签名：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二级学院鉴定</w:t>
            </w:r>
          </w:p>
        </w:tc>
        <w:tc>
          <w:tcPr>
            <w:tcW w:w="7426" w:type="dxa"/>
            <w:gridSpan w:val="7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                                             签章：</w:t>
            </w:r>
          </w:p>
          <w:p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                                             日期：</w:t>
            </w: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A7AE6"/>
    <w:rsid w:val="03C11FA0"/>
    <w:rsid w:val="31DA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2019-09-09T06:25:00Z</dcterms:created>
  <dc:creator>NaNa熙</dc:creator>
  <cp:lastModifiedBy>NaNa熙</cp:lastModifiedBy>
  <dcterms:modified xsi:type="dcterms:W3CDTF">2019-09-09T06:42:42Z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